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29" w:rsidRPr="00A34029" w:rsidRDefault="00A34029" w:rsidP="00A34029">
      <w:pPr>
        <w:shd w:val="clear" w:color="auto" w:fill="FCFCFC"/>
        <w:spacing w:after="0" w:line="240" w:lineRule="auto"/>
        <w:rPr>
          <w:rFonts w:ascii="Georgia" w:eastAsia="Times New Roman" w:hAnsi="Georgia" w:cs="Times New Roman"/>
          <w:color w:val="292929"/>
          <w:sz w:val="54"/>
          <w:szCs w:val="54"/>
          <w:lang w:eastAsia="en-GB"/>
        </w:rPr>
      </w:pPr>
      <w:r w:rsidRPr="00A34029">
        <w:rPr>
          <w:rFonts w:ascii="Georgia" w:eastAsia="Times New Roman" w:hAnsi="Georgia" w:cs="Times New Roman"/>
          <w:color w:val="292929"/>
          <w:sz w:val="54"/>
          <w:szCs w:val="54"/>
          <w:lang w:eastAsia="en-GB"/>
        </w:rPr>
        <w:t>НОВЧИЋ ВЕСЕЉАК</w:t>
      </w:r>
    </w:p>
    <w:p w:rsidR="00BB43E2" w:rsidRDefault="00A34029" w:rsidP="00A34029">
      <w:pPr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284470" cy="276225"/>
            <wp:effectExtent l="19050" t="0" r="0" b="0"/>
            <wp:docPr id="1" name="Picture 1" descr="http://politikin-zabavnik.rs/pz/sites/default/files/3093/naran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itikin-zabavnik.rs/pz/sites/default/files/3093/narandz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3213">
        <w:rPr>
          <w:rFonts w:ascii="Georgia" w:eastAsia="Times New Roman" w:hAnsi="Georgia" w:cs="Times New Roman"/>
          <w:noProof/>
          <w:color w:val="292929"/>
          <w:sz w:val="54"/>
          <w:szCs w:val="54"/>
          <w:lang w:eastAsia="en-GB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posOffset>-234315</wp:posOffset>
            </wp:positionH>
            <wp:positionV relativeFrom="line">
              <wp:posOffset>488950</wp:posOffset>
            </wp:positionV>
            <wp:extent cx="554990" cy="234315"/>
            <wp:effectExtent l="19050" t="0" r="0" b="0"/>
            <wp:wrapSquare wrapText="bothSides"/>
            <wp:docPr id="3" name="Picture 3" descr="http://politikin-zabavnik.rs/pz/sites/default/files/3093/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litikin-zabavnik.rs/pz/sites/default/files/3093/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Times New Roman"/>
          <w:noProof/>
          <w:color w:val="292929"/>
          <w:sz w:val="54"/>
          <w:szCs w:val="54"/>
          <w:lang w:eastAsia="en-GB"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3105150"/>
            <wp:effectExtent l="19050" t="0" r="0" b="0"/>
            <wp:wrapSquare wrapText="bothSides"/>
            <wp:docPr id="7" name="Picture 2" descr="http://politikin-zabavnik.rs/pz/sites/default/files/3093/bra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litikin-zabavnik.rs/pz/sites/default/files/3093/brank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213">
        <w:rPr>
          <w:rFonts w:ascii="Georgia" w:eastAsia="Times New Roman" w:hAnsi="Georgia" w:cs="Times New Roman"/>
          <w:noProof/>
          <w:color w:val="292929"/>
          <w:sz w:val="54"/>
          <w:szCs w:val="54"/>
          <w:lang w:eastAsia="en-GB"/>
        </w:rPr>
        <w:t xml:space="preserve"> </w:t>
      </w:r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br/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ио</w:t>
      </w:r>
      <w:proofErr w:type="spellEnd"/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је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то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највеселији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новчић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свету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.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Али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нико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није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хтео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га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погледа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br/>
        <w:t xml:space="preserve">  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Чудно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осећао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у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џеповима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где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су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налазиле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хиљадарке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стотинарке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петобанке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и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банке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br/>
        <w:t xml:space="preserve">  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Округао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помало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излизан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личио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је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неки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котачић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br/>
        <w:t xml:space="preserve">  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Ако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га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испустиш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срећан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је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;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зазвечи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скакуће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котрља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миле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воље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br/>
        <w:t xml:space="preserve">  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Јер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само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је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тада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био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слободан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br/>
        <w:t xml:space="preserve">  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Тај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Новчић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Весељак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био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је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у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ствари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најмлађи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новац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свету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br/>
        <w:t xml:space="preserve">  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Како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га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све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нису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називали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: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стопарчић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петпарац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грошчић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смехуљчић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весељачић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br/>
        <w:t xml:space="preserve">   </w:t>
      </w:r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И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једино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су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деца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као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су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знала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његове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муке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и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самовања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умела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њим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поиграју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и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провеселе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br/>
        <w:t xml:space="preserve">  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Често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је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црвенео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од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стида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Прсти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почну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претурају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џепу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наиђу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њега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Наљуте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јер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траже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Новчића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Весељака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.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Они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траже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велики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шуштав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новац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који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је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надмен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и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уображен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јер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има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велику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моћ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може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купи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цео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дућан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br/>
        <w:t xml:space="preserve">  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Некад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нађе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сам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дну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џепа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или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у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џепићу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панталона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Самује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 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Заборављен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.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Непотребан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.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Тада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растужи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Помисли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: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ја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баш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ником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нисам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потребан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. </w:t>
      </w:r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И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буде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му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тешко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И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док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он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тако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невесело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размишља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о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својој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судбини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наиђе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гост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Новчић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Весељак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погледа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: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то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је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трбушаста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дводинарка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r w:rsidRPr="00A34029">
        <w:rPr>
          <w:rFonts w:ascii="Georgia" w:eastAsia="Times New Roman" w:hAnsi="Georgia" w:cs="Times New Roman"/>
          <w:color w:val="800000"/>
          <w:sz w:val="27"/>
          <w:lang w:eastAsia="en-GB"/>
        </w:rPr>
        <w:t> </w:t>
      </w:r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br/>
        <w:t xml:space="preserve">  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Обрадује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Новчић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Весељак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: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нећу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бити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сам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br/>
        <w:t xml:space="preserve">  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Хтео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би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запита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дводинарку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: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Како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живиш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?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Како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је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горе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у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том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твом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пространом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свету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?</w:t>
      </w:r>
      <w:proofErr w:type="gramEnd"/>
      <w:r w:rsidRPr="00A34029">
        <w:rPr>
          <w:rFonts w:ascii="Georgia" w:eastAsia="Times New Roman" w:hAnsi="Georgia" w:cs="Times New Roman"/>
          <w:color w:val="292929"/>
          <w:sz w:val="27"/>
          <w:szCs w:val="27"/>
          <w:lang w:eastAsia="en-GB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284470" cy="5125085"/>
            <wp:effectExtent l="19050" t="0" r="0" b="0"/>
            <wp:docPr id="2" name="Picture 2" descr="http://politikin-zabavnik.rs/pz/sites/default/files/3093/novc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litikin-zabavnik.rs/pz/sites/default/files/3093/novci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512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4029">
        <w:rPr>
          <w:rFonts w:ascii="Georgia" w:eastAsia="Times New Roman" w:hAnsi="Georgia" w:cs="Times New Roman"/>
          <w:color w:val="292929"/>
          <w:sz w:val="27"/>
          <w:szCs w:val="27"/>
          <w:lang w:eastAsia="en-GB"/>
        </w:rPr>
        <w:br/>
      </w:r>
      <w:r w:rsidRPr="00A34029">
        <w:rPr>
          <w:rFonts w:ascii="Georgia" w:eastAsia="Times New Roman" w:hAnsi="Georgia" w:cs="Times New Roman"/>
          <w:color w:val="292929"/>
          <w:sz w:val="27"/>
          <w:szCs w:val="27"/>
          <w:lang w:eastAsia="en-GB"/>
        </w:rPr>
        <w:br/>
      </w:r>
      <w:r>
        <w:rPr>
          <w:rFonts w:ascii="Georgia" w:eastAsia="Times New Roman" w:hAnsi="Georgia" w:cs="Times New Roman"/>
          <w:noProof/>
          <w:color w:val="292929"/>
          <w:sz w:val="54"/>
          <w:szCs w:val="54"/>
          <w:lang w:eastAsia="en-GB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7175" cy="295275"/>
            <wp:effectExtent l="19050" t="0" r="9525" b="0"/>
            <wp:wrapSquare wrapText="bothSides"/>
            <wp:docPr id="4" name="Picture 4" descr="http://politikin-zabavnik.rs/pz/sites/default/files/3093/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litikin-zabavnik.rs/pz/sites/default/files/3093/aa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029">
        <w:rPr>
          <w:rFonts w:ascii="Georgia" w:eastAsia="Times New Roman" w:hAnsi="Georgia" w:cs="Times New Roman"/>
          <w:color w:val="292929"/>
          <w:sz w:val="27"/>
          <w:szCs w:val="27"/>
          <w:shd w:val="clear" w:color="auto" w:fill="FCFCFC"/>
          <w:lang w:eastAsia="en-GB"/>
        </w:rPr>
        <w:t> 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дводинарка</w:t>
      </w:r>
      <w:proofErr w:type="spellEnd"/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га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хладно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дотакне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.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Од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тог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хладног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додира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цијукне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Новчић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Весељак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.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Није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то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весело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звецкање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Јер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он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одмах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осети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: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дводинарка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је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надмена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неће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њим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лепо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разговара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видела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је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много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света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потцењује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Новчића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Весељака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br/>
        <w:t xml:space="preserve">   И,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заиста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ућутала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мргодна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дводинарка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.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Неће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разговара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са</w:t>
      </w:r>
      <w:proofErr w:type="spellEnd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 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Весељаком</w:t>
      </w:r>
      <w:proofErr w:type="spellEnd"/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.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Ћути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миче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. А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кад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јој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додија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ћутања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каже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му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грубо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:</w:t>
      </w:r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br/>
        <w:t xml:space="preserve">   –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Ти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сасвим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непотребан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човек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.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Тако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ситан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Тако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неугледан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Никада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те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ничија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рука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неће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ухватити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лепо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с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два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прста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око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струка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вредиш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четврт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сладоледа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lang w:eastAsia="en-GB"/>
        </w:rPr>
        <w:t> </w:t>
      </w:r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br/>
        <w:t xml:space="preserve">  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Новчић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би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хтео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јој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одговори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: –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Нисам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крив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такав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сам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родио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br/>
        <w:t xml:space="preserve">  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Али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она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му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окрене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леђа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Заћути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br/>
        <w:t xml:space="preserve">   И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баш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тада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појавише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она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два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жељена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прста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Увукоше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у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џепић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  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Дохватише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Новчића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Весељака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.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Опипаше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га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И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баш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кад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он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развеселио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кад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је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хтео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звекне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дводинарки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: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ето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и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мене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неко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тражи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!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прсти</w:t>
      </w:r>
      <w:proofErr w:type="spellEnd"/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раширише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и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он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паде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дно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џепића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.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Испустише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прсти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lastRenderedPageBreak/>
        <w:t>Новчића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Весељака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а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дохватише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дводинарку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И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он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опет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остаде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сам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br/>
        <w:t xml:space="preserve">  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Крио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је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у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свом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металном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телу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много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звеке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и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весеља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И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чекао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је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свој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тренутак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lang w:eastAsia="en-GB"/>
        </w:rPr>
        <w:t> </w:t>
      </w:r>
      <w:r w:rsidRPr="00A34029">
        <w:rPr>
          <w:rFonts w:ascii="Georgia" w:eastAsia="Times New Roman" w:hAnsi="Georgia" w:cs="Times New Roman"/>
          <w:color w:val="292929"/>
          <w:sz w:val="27"/>
          <w:szCs w:val="27"/>
          <w:lang w:eastAsia="en-GB"/>
        </w:rPr>
        <w:br/>
      </w:r>
      <w:r w:rsidRPr="00A34029">
        <w:rPr>
          <w:rFonts w:ascii="Georgia" w:eastAsia="Times New Roman" w:hAnsi="Georgia" w:cs="Times New Roman"/>
          <w:color w:val="292929"/>
          <w:sz w:val="27"/>
          <w:szCs w:val="27"/>
          <w:lang w:eastAsia="en-GB"/>
        </w:rPr>
        <w:br/>
      </w:r>
      <w:r>
        <w:rPr>
          <w:rFonts w:ascii="Georgia" w:eastAsia="Times New Roman" w:hAnsi="Georgia" w:cs="Times New Roman"/>
          <w:noProof/>
          <w:color w:val="292929"/>
          <w:sz w:val="54"/>
          <w:szCs w:val="54"/>
          <w:lang w:eastAsia="en-GB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" cy="304800"/>
            <wp:effectExtent l="19050" t="0" r="9525" b="0"/>
            <wp:wrapSquare wrapText="bothSides"/>
            <wp:docPr id="5" name="Picture 5" descr="http://politikin-zabavnik.rs/pz/sites/default/files/3093/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litikin-zabavnik.rs/pz/sites/default/files/3093/z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нао</w:t>
      </w:r>
      <w:proofErr w:type="spellEnd"/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је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добро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: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хиљадарке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шепуре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у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новчанику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.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Стотинарке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су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лепо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испеглане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утегнуте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као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су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једине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свету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Чује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он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из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џепића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у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коме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самује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како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хвале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Слуша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и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ћути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Шта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би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друго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чинио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А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онда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–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хоп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–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нешто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га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непријатно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притисне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И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шкргут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љутит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опомиње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: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помакни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мали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.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То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је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немогућа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петодинарка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Добро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је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познаје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Новчић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Весељак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r w:rsidRPr="00A34029">
        <w:rPr>
          <w:rFonts w:ascii="Georgia" w:eastAsia="Times New Roman" w:hAnsi="Georgia" w:cs="Times New Roman"/>
          <w:color w:val="800000"/>
          <w:sz w:val="27"/>
          <w:lang w:eastAsia="en-GB"/>
        </w:rPr>
        <w:t> </w:t>
      </w:r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br/>
        <w:t xml:space="preserve">  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Она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увек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прави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важна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И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кад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тако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доспе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дно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малог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џепа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где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самује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Новчић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Весељак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чим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намести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почне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хвали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:</w:t>
      </w:r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br/>
        <w:t xml:space="preserve">   –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Чула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сам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чула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баш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је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једна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сјајна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педесетица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рекла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ће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и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нас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петодинарке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обући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у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златна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одела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...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бићемо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позлаћене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и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лепе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лепше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чак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и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од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десетица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...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То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је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жива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истина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У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ковници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спремају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за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нас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нове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златне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калупе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...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Сваког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часа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могу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нас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позову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...</w:t>
      </w:r>
      <w:r w:rsidRPr="00A34029">
        <w:rPr>
          <w:rFonts w:ascii="Georgia" w:eastAsia="Times New Roman" w:hAnsi="Georgia" w:cs="Times New Roman"/>
          <w:color w:val="292929"/>
          <w:sz w:val="27"/>
          <w:szCs w:val="27"/>
          <w:lang w:eastAsia="en-GB"/>
        </w:rPr>
        <w:br/>
      </w:r>
      <w:r w:rsidRPr="00A34029">
        <w:rPr>
          <w:rFonts w:ascii="Georgia" w:eastAsia="Times New Roman" w:hAnsi="Georgia" w:cs="Times New Roman"/>
          <w:color w:val="292929"/>
          <w:sz w:val="27"/>
          <w:szCs w:val="27"/>
          <w:lang w:eastAsia="en-GB"/>
        </w:rPr>
        <w:br/>
      </w:r>
      <w:r>
        <w:rPr>
          <w:rFonts w:ascii="Georgia" w:eastAsia="Times New Roman" w:hAnsi="Georgia" w:cs="Times New Roman"/>
          <w:noProof/>
          <w:color w:val="292929"/>
          <w:sz w:val="54"/>
          <w:szCs w:val="54"/>
          <w:lang w:eastAsia="en-GB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" cy="304800"/>
            <wp:effectExtent l="19050" t="0" r="9525" b="0"/>
            <wp:wrapSquare wrapText="bothSides"/>
            <wp:docPr id="6" name="Picture 6" descr="http://politikin-zabavnik.rs/pz/sites/default/files/3093/z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olitikin-zabavnik.rs/pz/sites/default/files/3093/z_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Новчић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за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ту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причу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Колико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пута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је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слушао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како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о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томе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прича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Али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неће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ништа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јој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каже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Ћути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и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чека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кад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ће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почети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га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грди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И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она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почне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га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грди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:</w:t>
      </w:r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br/>
        <w:t xml:space="preserve">   –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Шта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ће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с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тобом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несрећниче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бити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.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Ништа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.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Баш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ништа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Ниси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ти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за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свет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Велик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је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и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богат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свет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знаш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шта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сам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само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видела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у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том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свету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...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Ти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би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збунио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Истопио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. И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никоме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би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користио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Мален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и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неугледан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  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би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умео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снађеш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Зато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ћути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и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помињи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жив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Могу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те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прсти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избацити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буњиште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lang w:eastAsia="en-GB"/>
        </w:rPr>
        <w:t> </w:t>
      </w:r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br/>
        <w:t xml:space="preserve">   </w:t>
      </w:r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А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некад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је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весело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у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џепићу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Нађе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неколико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Новчића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Весељака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.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Браћа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рођена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настане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граја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Заиграју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коло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Звецкају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и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котрљају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  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Самовали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самовали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најзад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састали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Распитују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где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је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најстарији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Новчић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Весељак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који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је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прави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излизанко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нема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ниједног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ребарцета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хрбату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толико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светом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котрљао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А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он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–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ли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их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је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чуо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или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није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ли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га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је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неко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послао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им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прави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друштво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–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одједном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упадне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у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џепић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Све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распрши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од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весеља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Јер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он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је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понос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свих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Новчића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Весељака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.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Уме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прича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Звекет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му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је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отмен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Увек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је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добре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воље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lang w:eastAsia="en-GB"/>
        </w:rPr>
        <w:t> </w:t>
      </w:r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br/>
        <w:t xml:space="preserve">   </w:t>
      </w:r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–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Шта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има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ново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у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свету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?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–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питају</w:t>
      </w:r>
      <w:proofErr w:type="spellEnd"/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га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Новчићи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Весељаци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. –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Докад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ћемо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овако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самујемо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?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Причај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нам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шта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чуо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br/>
        <w:t xml:space="preserve">   А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он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их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теши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:</w:t>
      </w:r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br/>
        <w:t xml:space="preserve">   –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Чекајте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доћи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ће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и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ваш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тренутак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.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Полако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.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Котрљаћете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белим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и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шареним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светом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Знам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ја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ће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тако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бити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Јер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нико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котрља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тако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lastRenderedPageBreak/>
        <w:t>весело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као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што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ми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Новчићи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Весељаци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котрљамо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Лаки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смо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и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брзи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За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нама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остају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незграпне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дводинарке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уображене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петодинарке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златне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десетице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и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педесетице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Нама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је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свеједно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пали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у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блато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у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бару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,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или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клизили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свили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и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кадифи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br/>
        <w:t xml:space="preserve">   </w:t>
      </w:r>
      <w:proofErr w:type="spellStart"/>
      <w:proofErr w:type="gram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Тако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им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прича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најстарији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Новчић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Весељак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. А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они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му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верују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.</w:t>
      </w:r>
      <w:proofErr w:type="gram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И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чекају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свој</w:t>
      </w:r>
      <w:proofErr w:type="spellEnd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 w:rsidRPr="00A34029"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тренутак</w:t>
      </w:r>
      <w:proofErr w:type="spellEnd"/>
    </w:p>
    <w:p w:rsidR="00A34029" w:rsidRDefault="00A34029" w:rsidP="00A34029">
      <w:pPr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</w:pPr>
    </w:p>
    <w:p w:rsidR="00A34029" w:rsidRDefault="00A34029" w:rsidP="00A34029">
      <w:pPr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</w:pPr>
    </w:p>
    <w:p w:rsidR="00A34029" w:rsidRPr="00A34029" w:rsidRDefault="00A34029" w:rsidP="00A34029">
      <w:pPr>
        <w:rPr>
          <w:b/>
          <w:sz w:val="28"/>
          <w:szCs w:val="28"/>
        </w:rPr>
      </w:pPr>
      <w:r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                                                                                           </w:t>
      </w:r>
      <w:proofErr w:type="spellStart"/>
      <w:r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Политикин</w:t>
      </w:r>
      <w:proofErr w:type="spellEnd"/>
      <w:r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800000"/>
          <w:sz w:val="27"/>
          <w:szCs w:val="27"/>
          <w:shd w:val="clear" w:color="auto" w:fill="FCFCFC"/>
          <w:lang w:eastAsia="en-GB"/>
        </w:rPr>
        <w:t>Забавник</w:t>
      </w:r>
      <w:proofErr w:type="spellEnd"/>
    </w:p>
    <w:sectPr w:rsidR="00A34029" w:rsidRPr="00A34029" w:rsidSect="00B35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700E5"/>
    <w:multiLevelType w:val="hybridMultilevel"/>
    <w:tmpl w:val="82AA1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549B5"/>
    <w:multiLevelType w:val="hybridMultilevel"/>
    <w:tmpl w:val="246A6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95845"/>
    <w:rsid w:val="00123213"/>
    <w:rsid w:val="00123C23"/>
    <w:rsid w:val="004450B1"/>
    <w:rsid w:val="006427FE"/>
    <w:rsid w:val="00793C72"/>
    <w:rsid w:val="00995845"/>
    <w:rsid w:val="00A26043"/>
    <w:rsid w:val="00A34029"/>
    <w:rsid w:val="00B35537"/>
    <w:rsid w:val="00BB43E2"/>
    <w:rsid w:val="00BE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3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34029"/>
    <w:rPr>
      <w:b/>
      <w:bCs/>
    </w:rPr>
  </w:style>
  <w:style w:type="character" w:customStyle="1" w:styleId="apple-converted-space">
    <w:name w:val="apple-converted-space"/>
    <w:basedOn w:val="DefaultParagraphFont"/>
    <w:rsid w:val="00A34029"/>
  </w:style>
  <w:style w:type="paragraph" w:styleId="BalloonText">
    <w:name w:val="Balloon Text"/>
    <w:basedOn w:val="Normal"/>
    <w:link w:val="BalloonTextChar"/>
    <w:uiPriority w:val="99"/>
    <w:semiHidden/>
    <w:unhideWhenUsed/>
    <w:rsid w:val="00A3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700</Words>
  <Characters>3990</Characters>
  <Application>Microsoft Office Word</Application>
  <DocSecurity>0</DocSecurity>
  <Lines>33</Lines>
  <Paragraphs>9</Paragraphs>
  <ScaleCrop>false</ScaleCrop>
  <Company>Hewlett-Packard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</dc:creator>
  <cp:lastModifiedBy>Slavisa</cp:lastModifiedBy>
  <cp:revision>6</cp:revision>
  <cp:lastPrinted>2015-03-09T19:47:00Z</cp:lastPrinted>
  <dcterms:created xsi:type="dcterms:W3CDTF">2015-05-14T13:50:00Z</dcterms:created>
  <dcterms:modified xsi:type="dcterms:W3CDTF">2016-10-06T14:51:00Z</dcterms:modified>
</cp:coreProperties>
</file>